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2D3" w:rsidRPr="00A942D3" w:rsidRDefault="00A942D3" w:rsidP="00A942D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fr-FR"/>
        </w:rPr>
      </w:pPr>
      <w:r>
        <w:rPr>
          <w:noProof/>
          <w:lang w:eastAsia="fr-FR"/>
        </w:rPr>
        <w:drawing>
          <wp:anchor distT="0" distB="0" distL="114300" distR="114300" simplePos="0" relativeHeight="251659264" behindDoc="0" locked="0" layoutInCell="1" allowOverlap="1" wp14:anchorId="31500189" wp14:editId="6557A7AE">
            <wp:simplePos x="0" y="0"/>
            <wp:positionH relativeFrom="column">
              <wp:posOffset>83185</wp:posOffset>
            </wp:positionH>
            <wp:positionV relativeFrom="paragraph">
              <wp:posOffset>285750</wp:posOffset>
            </wp:positionV>
            <wp:extent cx="609600" cy="597464"/>
            <wp:effectExtent l="0" t="0" r="0" b="0"/>
            <wp:wrapNone/>
            <wp:docPr id="34" name="Image 3" descr="logo_cnrs_inf_22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cnrs_inf_22mm.jpg"/>
                    <pic:cNvPicPr>
                      <a:picLocks noChangeAspect="1" noChangeArrowheads="1"/>
                    </pic:cNvPicPr>
                  </pic:nvPicPr>
                  <pic:blipFill>
                    <a:blip r:embed="rId4" cstate="print"/>
                    <a:srcRect/>
                    <a:stretch>
                      <a:fillRect/>
                    </a:stretch>
                  </pic:blipFill>
                  <pic:spPr bwMode="auto">
                    <a:xfrm>
                      <a:off x="0" y="0"/>
                      <a:ext cx="609600" cy="5974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14EACC9E" wp14:editId="0EB88B31">
            <wp:simplePos x="0" y="0"/>
            <wp:positionH relativeFrom="column">
              <wp:posOffset>3129915</wp:posOffset>
            </wp:positionH>
            <wp:positionV relativeFrom="paragraph">
              <wp:posOffset>224790</wp:posOffset>
            </wp:positionV>
            <wp:extent cx="2679700" cy="600075"/>
            <wp:effectExtent l="0" t="0" r="6350" b="9525"/>
            <wp:wrapTopAndBottom/>
            <wp:docPr id="1" name="Image 2" descr="logo_iemn_une_li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iemn_une_ligne.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79700" cy="600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942D3" w:rsidRPr="00A942D3" w:rsidRDefault="00012F17" w:rsidP="00A942D3">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24"/>
          <w:szCs w:val="24"/>
          <w:lang w:val="en-US" w:eastAsia="fr-FR"/>
        </w:rPr>
        <w:t>Engineer Position</w:t>
      </w:r>
      <w:r w:rsidR="00842DE4" w:rsidRPr="00842DE4">
        <w:rPr>
          <w:rFonts w:ascii="Times New Roman" w:eastAsia="Times New Roman" w:hAnsi="Times New Roman" w:cs="Times New Roman"/>
          <w:b/>
          <w:bCs/>
          <w:sz w:val="24"/>
          <w:szCs w:val="24"/>
          <w:lang w:val="en-US" w:eastAsia="fr-FR"/>
        </w:rPr>
        <w:t xml:space="preserve">: Development of </w:t>
      </w:r>
      <w:r w:rsidR="00652F2D">
        <w:rPr>
          <w:rFonts w:ascii="Times New Roman" w:eastAsia="Times New Roman" w:hAnsi="Times New Roman" w:cs="Times New Roman"/>
          <w:b/>
          <w:bCs/>
          <w:sz w:val="24"/>
          <w:szCs w:val="24"/>
          <w:lang w:val="en-US" w:eastAsia="fr-FR"/>
        </w:rPr>
        <w:t xml:space="preserve">microfluidics technologies for </w:t>
      </w:r>
      <w:r w:rsidR="00850A72">
        <w:rPr>
          <w:rFonts w:ascii="Times New Roman" w:eastAsia="Times New Roman" w:hAnsi="Times New Roman" w:cs="Times New Roman"/>
          <w:b/>
          <w:bCs/>
          <w:sz w:val="24"/>
          <w:szCs w:val="24"/>
          <w:lang w:val="en-US" w:eastAsia="fr-FR"/>
        </w:rPr>
        <w:t>cellular</w:t>
      </w:r>
      <w:r w:rsidR="00652F2D">
        <w:rPr>
          <w:rFonts w:ascii="Times New Roman" w:eastAsia="Times New Roman" w:hAnsi="Times New Roman" w:cs="Times New Roman"/>
          <w:b/>
          <w:bCs/>
          <w:sz w:val="24"/>
          <w:szCs w:val="24"/>
          <w:lang w:val="en-US" w:eastAsia="fr-FR"/>
        </w:rPr>
        <w:t xml:space="preserve"> research</w:t>
      </w:r>
    </w:p>
    <w:p w:rsidR="00A942D3" w:rsidRDefault="00A942D3" w:rsidP="00652F2D">
      <w:pPr>
        <w:spacing w:line="288" w:lineRule="auto"/>
        <w:jc w:val="both"/>
        <w:rPr>
          <w:rFonts w:ascii="Times New Roman" w:eastAsia="Times New Roman" w:hAnsi="Times New Roman" w:cs="Times New Roman"/>
          <w:b/>
          <w:bCs/>
          <w:sz w:val="24"/>
          <w:szCs w:val="24"/>
          <w:lang w:val="en-US" w:eastAsia="fr-FR"/>
        </w:rPr>
      </w:pPr>
    </w:p>
    <w:p w:rsidR="00012F17" w:rsidRDefault="00842DE4" w:rsidP="00652F2D">
      <w:pPr>
        <w:spacing w:line="288" w:lineRule="auto"/>
        <w:jc w:val="both"/>
        <w:rPr>
          <w:rFonts w:cs="Tahoma"/>
          <w:lang w:val="en-US"/>
        </w:rPr>
      </w:pPr>
      <w:r w:rsidRPr="00842DE4">
        <w:rPr>
          <w:rFonts w:ascii="Times New Roman" w:eastAsia="Times New Roman" w:hAnsi="Times New Roman" w:cs="Times New Roman"/>
          <w:b/>
          <w:bCs/>
          <w:sz w:val="24"/>
          <w:szCs w:val="24"/>
          <w:lang w:val="en-US" w:eastAsia="fr-FR"/>
        </w:rPr>
        <w:t>Background:</w:t>
      </w:r>
      <w:r w:rsidRPr="00842DE4">
        <w:rPr>
          <w:rFonts w:ascii="Times New Roman" w:eastAsia="Times New Roman" w:hAnsi="Times New Roman" w:cs="Times New Roman"/>
          <w:sz w:val="24"/>
          <w:szCs w:val="24"/>
          <w:lang w:val="en-US" w:eastAsia="fr-FR"/>
        </w:rPr>
        <w:t xml:space="preserve"> </w:t>
      </w:r>
      <w:r w:rsidR="00012F17" w:rsidRPr="00012F17">
        <w:rPr>
          <w:rFonts w:ascii="Times New Roman" w:hAnsi="Times New Roman" w:cs="Times New Roman"/>
          <w:sz w:val="24"/>
          <w:szCs w:val="24"/>
          <w:lang w:val="en-US"/>
        </w:rPr>
        <w:t xml:space="preserve">Cancer Stem Cell (CSC) are a subpopulation of tumor cells displaying self-renewal, </w:t>
      </w:r>
      <w:proofErr w:type="spellStart"/>
      <w:r w:rsidR="00012F17" w:rsidRPr="00012F17">
        <w:rPr>
          <w:rFonts w:ascii="Times New Roman" w:hAnsi="Times New Roman" w:cs="Times New Roman"/>
          <w:sz w:val="24"/>
          <w:szCs w:val="24"/>
          <w:lang w:val="en-US"/>
        </w:rPr>
        <w:t>tumorigenicity</w:t>
      </w:r>
      <w:proofErr w:type="spellEnd"/>
      <w:r w:rsidR="00012F17" w:rsidRPr="00012F17">
        <w:rPr>
          <w:rFonts w:ascii="Times New Roman" w:hAnsi="Times New Roman" w:cs="Times New Roman"/>
          <w:sz w:val="24"/>
          <w:szCs w:val="24"/>
          <w:lang w:val="en-US"/>
        </w:rPr>
        <w:t xml:space="preserve"> and multi-lineage differentiation capacities. CSC are also suspected to be involved in the metastatic cascade resulting in the growth of distant secondary tumors that often account for the cancer-specific death. </w:t>
      </w:r>
      <w:bookmarkStart w:id="0" w:name="_GoBack"/>
      <w:r w:rsidR="00012F17" w:rsidRPr="00012F17">
        <w:rPr>
          <w:rFonts w:ascii="Times New Roman" w:hAnsi="Times New Roman" w:cs="Times New Roman"/>
          <w:sz w:val="24"/>
          <w:szCs w:val="24"/>
          <w:lang w:val="en-US"/>
        </w:rPr>
        <w:t xml:space="preserve">Researchers and oncologists see in CSC an explanation as to why cancer may be so difficult to cure. </w:t>
      </w:r>
      <w:r w:rsidR="00012F17">
        <w:rPr>
          <w:rFonts w:ascii="Times New Roman" w:hAnsi="Times New Roman" w:cs="Times New Roman"/>
          <w:sz w:val="24"/>
          <w:szCs w:val="24"/>
          <w:lang w:val="en-US"/>
        </w:rPr>
        <w:t>Our</w:t>
      </w:r>
      <w:r w:rsidR="00012F17" w:rsidRPr="00012F17">
        <w:rPr>
          <w:rFonts w:ascii="Times New Roman" w:hAnsi="Times New Roman" w:cs="Times New Roman"/>
          <w:sz w:val="24"/>
          <w:szCs w:val="24"/>
          <w:lang w:val="en-US"/>
        </w:rPr>
        <w:t xml:space="preserve"> project </w:t>
      </w:r>
      <w:r w:rsidR="00012F17">
        <w:rPr>
          <w:rFonts w:ascii="Times New Roman" w:hAnsi="Times New Roman" w:cs="Times New Roman"/>
          <w:sz w:val="24"/>
          <w:szCs w:val="24"/>
          <w:lang w:val="en-US"/>
        </w:rPr>
        <w:t>aims at investigating</w:t>
      </w:r>
      <w:r w:rsidR="00012F17" w:rsidRPr="00012F17">
        <w:rPr>
          <w:rFonts w:ascii="Times New Roman" w:hAnsi="Times New Roman" w:cs="Times New Roman"/>
          <w:sz w:val="24"/>
          <w:szCs w:val="24"/>
          <w:lang w:val="en-US"/>
        </w:rPr>
        <w:t xml:space="preserve"> the </w:t>
      </w:r>
      <w:proofErr w:type="spellStart"/>
      <w:r w:rsidR="00012F17" w:rsidRPr="00012F17">
        <w:rPr>
          <w:rFonts w:ascii="Times New Roman" w:hAnsi="Times New Roman" w:cs="Times New Roman"/>
          <w:sz w:val="24"/>
          <w:szCs w:val="24"/>
          <w:lang w:val="en-US"/>
        </w:rPr>
        <w:t>glycome</w:t>
      </w:r>
      <w:proofErr w:type="spellEnd"/>
      <w:r w:rsidR="00012F17" w:rsidRPr="00012F17">
        <w:rPr>
          <w:rFonts w:ascii="Times New Roman" w:hAnsi="Times New Roman" w:cs="Times New Roman"/>
          <w:sz w:val="24"/>
          <w:szCs w:val="24"/>
          <w:lang w:val="en-US"/>
        </w:rPr>
        <w:t xml:space="preserve"> of breast cancer stem cells, using a combination of tr</w:t>
      </w:r>
      <w:r w:rsidR="00652F2D">
        <w:rPr>
          <w:rFonts w:ascii="Times New Roman" w:hAnsi="Times New Roman" w:cs="Times New Roman"/>
          <w:sz w:val="24"/>
          <w:szCs w:val="24"/>
          <w:lang w:val="en-US"/>
        </w:rPr>
        <w:t>anscriptomic, flow-cytometry,</w:t>
      </w:r>
      <w:r w:rsidR="00012F17" w:rsidRPr="00012F17">
        <w:rPr>
          <w:rFonts w:ascii="Times New Roman" w:hAnsi="Times New Roman" w:cs="Times New Roman"/>
          <w:sz w:val="24"/>
          <w:szCs w:val="24"/>
          <w:lang w:val="en-US"/>
        </w:rPr>
        <w:t xml:space="preserve"> </w:t>
      </w:r>
      <w:proofErr w:type="spellStart"/>
      <w:r w:rsidR="00012F17" w:rsidRPr="00012F17">
        <w:rPr>
          <w:rFonts w:ascii="Times New Roman" w:hAnsi="Times New Roman" w:cs="Times New Roman"/>
          <w:sz w:val="24"/>
          <w:szCs w:val="24"/>
          <w:lang w:val="en-US"/>
        </w:rPr>
        <w:t>glycomic</w:t>
      </w:r>
      <w:proofErr w:type="spellEnd"/>
      <w:r w:rsidR="00012F17" w:rsidRPr="00012F17">
        <w:rPr>
          <w:rFonts w:ascii="Times New Roman" w:hAnsi="Times New Roman" w:cs="Times New Roman"/>
          <w:sz w:val="24"/>
          <w:szCs w:val="24"/>
          <w:lang w:val="en-US"/>
        </w:rPr>
        <w:t xml:space="preserve"> experiments</w:t>
      </w:r>
      <w:r w:rsidR="00652F2D">
        <w:rPr>
          <w:rFonts w:ascii="Times New Roman" w:hAnsi="Times New Roman" w:cs="Times New Roman"/>
          <w:sz w:val="24"/>
          <w:szCs w:val="24"/>
          <w:lang w:val="en-US"/>
        </w:rPr>
        <w:t xml:space="preserve"> and microfluidics</w:t>
      </w:r>
      <w:r w:rsidR="00012F17" w:rsidRPr="00012F17">
        <w:rPr>
          <w:rFonts w:ascii="Times New Roman" w:hAnsi="Times New Roman" w:cs="Times New Roman"/>
          <w:sz w:val="24"/>
          <w:szCs w:val="24"/>
          <w:lang w:val="en-US"/>
        </w:rPr>
        <w:t xml:space="preserve">, in order to identify </w:t>
      </w:r>
      <w:proofErr w:type="spellStart"/>
      <w:r w:rsidR="00012F17" w:rsidRPr="00012F17">
        <w:rPr>
          <w:rFonts w:ascii="Times New Roman" w:hAnsi="Times New Roman" w:cs="Times New Roman"/>
          <w:sz w:val="24"/>
          <w:szCs w:val="24"/>
          <w:lang w:val="en-US"/>
        </w:rPr>
        <w:t>glyco</w:t>
      </w:r>
      <w:proofErr w:type="spellEnd"/>
      <w:r w:rsidR="00012F17" w:rsidRPr="00012F17">
        <w:rPr>
          <w:rFonts w:ascii="Times New Roman" w:hAnsi="Times New Roman" w:cs="Times New Roman"/>
          <w:sz w:val="24"/>
          <w:szCs w:val="24"/>
          <w:lang w:val="en-US"/>
        </w:rPr>
        <w:t xml:space="preserve">-markers (genes and/or </w:t>
      </w:r>
      <w:proofErr w:type="spellStart"/>
      <w:r w:rsidR="00012F17" w:rsidRPr="00012F17">
        <w:rPr>
          <w:rFonts w:ascii="Times New Roman" w:hAnsi="Times New Roman" w:cs="Times New Roman"/>
          <w:sz w:val="24"/>
          <w:szCs w:val="24"/>
          <w:lang w:val="en-US"/>
        </w:rPr>
        <w:t>glycans</w:t>
      </w:r>
      <w:proofErr w:type="spellEnd"/>
      <w:r w:rsidR="00012F17" w:rsidRPr="00012F17">
        <w:rPr>
          <w:rFonts w:ascii="Times New Roman" w:hAnsi="Times New Roman" w:cs="Times New Roman"/>
          <w:sz w:val="24"/>
          <w:szCs w:val="24"/>
          <w:lang w:val="en-US"/>
        </w:rPr>
        <w:t xml:space="preserve">) of stem cells. The function of these </w:t>
      </w:r>
      <w:proofErr w:type="spellStart"/>
      <w:r w:rsidR="00012F17" w:rsidRPr="00012F17">
        <w:rPr>
          <w:rFonts w:ascii="Times New Roman" w:hAnsi="Times New Roman" w:cs="Times New Roman"/>
          <w:sz w:val="24"/>
          <w:szCs w:val="24"/>
          <w:lang w:val="en-US"/>
        </w:rPr>
        <w:t>glyco</w:t>
      </w:r>
      <w:proofErr w:type="spellEnd"/>
      <w:r w:rsidR="00012F17" w:rsidRPr="00012F17">
        <w:rPr>
          <w:rFonts w:ascii="Times New Roman" w:hAnsi="Times New Roman" w:cs="Times New Roman"/>
          <w:sz w:val="24"/>
          <w:szCs w:val="24"/>
          <w:lang w:val="en-US"/>
        </w:rPr>
        <w:t xml:space="preserve">-markers in CSC biology will be assessed both in vivo and in vitro using relevant genetically modified cell lines. Particular emphasis </w:t>
      </w:r>
      <w:r w:rsidR="00652F2D">
        <w:rPr>
          <w:rFonts w:ascii="Times New Roman" w:hAnsi="Times New Roman" w:cs="Times New Roman"/>
          <w:sz w:val="24"/>
          <w:szCs w:val="24"/>
          <w:lang w:val="en-US"/>
        </w:rPr>
        <w:t>is</w:t>
      </w:r>
      <w:r w:rsidR="00012F17" w:rsidRPr="00012F17">
        <w:rPr>
          <w:rFonts w:ascii="Times New Roman" w:hAnsi="Times New Roman" w:cs="Times New Roman"/>
          <w:sz w:val="24"/>
          <w:szCs w:val="24"/>
          <w:lang w:val="en-US"/>
        </w:rPr>
        <w:t xml:space="preserve"> put on the elucidation of CSC-supported metastasis using in-house developed microfluidic devices.</w:t>
      </w:r>
    </w:p>
    <w:bookmarkEnd w:id="0"/>
    <w:p w:rsidR="00842DE4" w:rsidRPr="000B5FCC" w:rsidRDefault="00842DE4" w:rsidP="00652F2D">
      <w:pPr>
        <w:spacing w:before="100" w:beforeAutospacing="1" w:after="100" w:afterAutospacing="1" w:line="288" w:lineRule="auto"/>
        <w:jc w:val="both"/>
        <w:rPr>
          <w:rFonts w:ascii="Times New Roman" w:eastAsia="Times New Roman" w:hAnsi="Times New Roman" w:cs="Times New Roman"/>
          <w:sz w:val="24"/>
          <w:szCs w:val="24"/>
          <w:lang w:val="en-US" w:eastAsia="fr-FR"/>
        </w:rPr>
      </w:pPr>
      <w:r w:rsidRPr="00842DE4">
        <w:rPr>
          <w:rFonts w:ascii="Times New Roman" w:eastAsia="Times New Roman" w:hAnsi="Times New Roman" w:cs="Times New Roman"/>
          <w:b/>
          <w:bCs/>
          <w:sz w:val="24"/>
          <w:szCs w:val="24"/>
          <w:lang w:val="en-US" w:eastAsia="fr-FR"/>
        </w:rPr>
        <w:t>Description of work:</w:t>
      </w:r>
      <w:r w:rsidRPr="00842DE4">
        <w:rPr>
          <w:rFonts w:ascii="Times New Roman" w:eastAsia="Times New Roman" w:hAnsi="Times New Roman" w:cs="Times New Roman"/>
          <w:sz w:val="24"/>
          <w:szCs w:val="24"/>
          <w:lang w:val="en-US" w:eastAsia="fr-FR"/>
        </w:rPr>
        <w:t xml:space="preserve"> </w:t>
      </w:r>
      <w:r w:rsidR="00652F2D">
        <w:rPr>
          <w:rFonts w:ascii="Times New Roman" w:eastAsia="Times New Roman" w:hAnsi="Times New Roman" w:cs="Times New Roman"/>
          <w:sz w:val="24"/>
          <w:szCs w:val="24"/>
          <w:lang w:val="en-US" w:eastAsia="fr-FR"/>
        </w:rPr>
        <w:t xml:space="preserve">The project is supported by INCA and involved two partners: </w:t>
      </w:r>
      <w:r w:rsidR="00652F2D" w:rsidRPr="00652F2D">
        <w:rPr>
          <w:rFonts w:ascii="Times New Roman" w:eastAsia="Times New Roman" w:hAnsi="Times New Roman" w:cs="Times New Roman"/>
          <w:sz w:val="24"/>
          <w:szCs w:val="24"/>
          <w:lang w:val="en-US" w:eastAsia="fr-FR"/>
        </w:rPr>
        <w:t xml:space="preserve">INSERM U908 </w:t>
      </w:r>
      <w:r w:rsidR="00652F2D">
        <w:rPr>
          <w:rFonts w:ascii="Times New Roman" w:eastAsia="Times New Roman" w:hAnsi="Times New Roman" w:cs="Times New Roman"/>
          <w:sz w:val="24"/>
          <w:szCs w:val="24"/>
          <w:lang w:val="en-US" w:eastAsia="fr-FR"/>
        </w:rPr>
        <w:t xml:space="preserve">laboratory (cell plasticity and cancer) </w:t>
      </w:r>
      <w:r w:rsidR="000B5FCC">
        <w:rPr>
          <w:rFonts w:ascii="Times New Roman" w:eastAsia="Times New Roman" w:hAnsi="Times New Roman" w:cs="Times New Roman"/>
          <w:sz w:val="24"/>
          <w:szCs w:val="24"/>
          <w:lang w:val="en-US" w:eastAsia="fr-FR"/>
        </w:rPr>
        <w:t>and the CNRS UMR</w:t>
      </w:r>
      <w:r w:rsidR="00652F2D">
        <w:rPr>
          <w:rFonts w:ascii="Times New Roman" w:eastAsia="Times New Roman" w:hAnsi="Times New Roman" w:cs="Times New Roman"/>
          <w:sz w:val="24"/>
          <w:szCs w:val="24"/>
          <w:lang w:val="en-US" w:eastAsia="fr-FR"/>
        </w:rPr>
        <w:t xml:space="preserve">8520 laboratory (IEMN-Nanotechnology), both located on the campus of the University of Lille in Villeneuve </w:t>
      </w:r>
      <w:proofErr w:type="spellStart"/>
      <w:r w:rsidR="00652F2D">
        <w:rPr>
          <w:rFonts w:ascii="Times New Roman" w:eastAsia="Times New Roman" w:hAnsi="Times New Roman" w:cs="Times New Roman"/>
          <w:sz w:val="24"/>
          <w:szCs w:val="24"/>
          <w:lang w:val="en-US" w:eastAsia="fr-FR"/>
        </w:rPr>
        <w:t>d’Ascq</w:t>
      </w:r>
      <w:proofErr w:type="spellEnd"/>
      <w:r w:rsidR="00652F2D">
        <w:rPr>
          <w:rFonts w:ascii="Times New Roman" w:eastAsia="Times New Roman" w:hAnsi="Times New Roman" w:cs="Times New Roman"/>
          <w:sz w:val="24"/>
          <w:szCs w:val="24"/>
          <w:lang w:val="en-US" w:eastAsia="fr-FR"/>
        </w:rPr>
        <w:t xml:space="preserve"> (France). </w:t>
      </w:r>
      <w:r w:rsidRPr="00842DE4">
        <w:rPr>
          <w:rFonts w:ascii="Times New Roman" w:eastAsia="Times New Roman" w:hAnsi="Times New Roman" w:cs="Times New Roman"/>
          <w:sz w:val="24"/>
          <w:szCs w:val="24"/>
          <w:lang w:val="en-US" w:eastAsia="fr-FR"/>
        </w:rPr>
        <w:t xml:space="preserve">The </w:t>
      </w:r>
      <w:r w:rsidR="000B5FCC">
        <w:rPr>
          <w:rFonts w:ascii="Times New Roman" w:eastAsia="Times New Roman" w:hAnsi="Times New Roman" w:cs="Times New Roman"/>
          <w:sz w:val="24"/>
          <w:szCs w:val="24"/>
          <w:lang w:val="en-US" w:eastAsia="fr-FR"/>
        </w:rPr>
        <w:t xml:space="preserve">work aims at designing and </w:t>
      </w:r>
      <w:r w:rsidR="00994A92">
        <w:rPr>
          <w:rFonts w:ascii="Times New Roman" w:eastAsia="Times New Roman" w:hAnsi="Times New Roman" w:cs="Times New Roman"/>
          <w:sz w:val="24"/>
          <w:szCs w:val="24"/>
          <w:lang w:val="en-US" w:eastAsia="fr-FR"/>
        </w:rPr>
        <w:t>fabricating microfluidics systems in the IEMN cleanroom</w:t>
      </w:r>
      <w:r w:rsidR="000B5FCC">
        <w:rPr>
          <w:rFonts w:ascii="Times New Roman" w:eastAsia="Times New Roman" w:hAnsi="Times New Roman" w:cs="Times New Roman"/>
          <w:sz w:val="24"/>
          <w:szCs w:val="24"/>
          <w:lang w:val="en-US" w:eastAsia="fr-FR"/>
        </w:rPr>
        <w:t>. The work is developed in collaboration with biologists.</w:t>
      </w:r>
      <w:r w:rsidR="00994A92">
        <w:rPr>
          <w:rFonts w:ascii="Times New Roman" w:eastAsia="Times New Roman" w:hAnsi="Times New Roman" w:cs="Times New Roman"/>
          <w:sz w:val="24"/>
          <w:szCs w:val="24"/>
          <w:lang w:val="en-US" w:eastAsia="fr-FR"/>
        </w:rPr>
        <w:t xml:space="preserve"> The selected candidates will also participate </w:t>
      </w:r>
      <w:r w:rsidR="00850A72">
        <w:rPr>
          <w:rFonts w:ascii="Times New Roman" w:eastAsia="Times New Roman" w:hAnsi="Times New Roman" w:cs="Times New Roman"/>
          <w:sz w:val="24"/>
          <w:szCs w:val="24"/>
          <w:lang w:val="en-US" w:eastAsia="fr-FR"/>
        </w:rPr>
        <w:t xml:space="preserve">to a second project in the field of biology that involved again stem cells but with the purpose to understand their effect in the regeneration of muscles. This second project is financially supported by the Region Nord-Pas-de Calais-Picardie. The partners are </w:t>
      </w:r>
      <w:proofErr w:type="spellStart"/>
      <w:r w:rsidR="00850A72">
        <w:rPr>
          <w:rFonts w:ascii="Times New Roman" w:eastAsia="Times New Roman" w:hAnsi="Times New Roman" w:cs="Times New Roman"/>
          <w:sz w:val="24"/>
          <w:szCs w:val="24"/>
          <w:lang w:val="en-US" w:eastAsia="fr-FR"/>
        </w:rPr>
        <w:t>PhLAM</w:t>
      </w:r>
      <w:proofErr w:type="spellEnd"/>
      <w:r w:rsidR="00850A72">
        <w:rPr>
          <w:rFonts w:ascii="Times New Roman" w:eastAsia="Times New Roman" w:hAnsi="Times New Roman" w:cs="Times New Roman"/>
          <w:sz w:val="24"/>
          <w:szCs w:val="24"/>
          <w:lang w:val="en-US" w:eastAsia="fr-FR"/>
        </w:rPr>
        <w:t xml:space="preserve"> UMR8523 laboratory and the INSERM U1011 laboratory.</w:t>
      </w:r>
    </w:p>
    <w:p w:rsidR="00842DE4" w:rsidRPr="00842DE4" w:rsidRDefault="00842DE4" w:rsidP="000B5FCC">
      <w:pPr>
        <w:spacing w:before="100" w:beforeAutospacing="1" w:after="100" w:afterAutospacing="1" w:line="288" w:lineRule="auto"/>
        <w:rPr>
          <w:rFonts w:ascii="Times New Roman" w:eastAsia="Times New Roman" w:hAnsi="Times New Roman" w:cs="Times New Roman"/>
          <w:sz w:val="24"/>
          <w:szCs w:val="24"/>
          <w:lang w:val="en-US" w:eastAsia="fr-FR"/>
        </w:rPr>
      </w:pPr>
      <w:r w:rsidRPr="00842DE4">
        <w:rPr>
          <w:rFonts w:ascii="Times New Roman" w:eastAsia="Times New Roman" w:hAnsi="Times New Roman" w:cs="Times New Roman"/>
          <w:b/>
          <w:bCs/>
          <w:sz w:val="24"/>
          <w:szCs w:val="24"/>
          <w:lang w:val="en-US" w:eastAsia="fr-FR"/>
        </w:rPr>
        <w:t>Duration:</w:t>
      </w:r>
      <w:r w:rsidRPr="00842DE4">
        <w:rPr>
          <w:rFonts w:ascii="Times New Roman" w:eastAsia="Times New Roman" w:hAnsi="Times New Roman" w:cs="Times New Roman"/>
          <w:sz w:val="24"/>
          <w:szCs w:val="24"/>
          <w:lang w:val="en-US" w:eastAsia="fr-FR"/>
        </w:rPr>
        <w:t xml:space="preserve"> </w:t>
      </w:r>
      <w:r w:rsidR="00850A72">
        <w:rPr>
          <w:rFonts w:ascii="Times New Roman" w:eastAsia="Times New Roman" w:hAnsi="Times New Roman" w:cs="Times New Roman"/>
          <w:sz w:val="24"/>
          <w:szCs w:val="24"/>
          <w:lang w:val="en-US" w:eastAsia="fr-FR"/>
        </w:rPr>
        <w:t>12</w:t>
      </w:r>
      <w:r w:rsidRPr="00842DE4">
        <w:rPr>
          <w:rFonts w:ascii="Times New Roman" w:eastAsia="Times New Roman" w:hAnsi="Times New Roman" w:cs="Times New Roman"/>
          <w:sz w:val="24"/>
          <w:szCs w:val="24"/>
          <w:lang w:val="en-US" w:eastAsia="fr-FR"/>
        </w:rPr>
        <w:t xml:space="preserve"> months appointment available</w:t>
      </w:r>
      <w:r w:rsidR="00012F17">
        <w:rPr>
          <w:rFonts w:ascii="Times New Roman" w:eastAsia="Times New Roman" w:hAnsi="Times New Roman" w:cs="Times New Roman"/>
          <w:sz w:val="24"/>
          <w:szCs w:val="24"/>
          <w:lang w:val="en-US" w:eastAsia="fr-FR"/>
        </w:rPr>
        <w:t xml:space="preserve"> from</w:t>
      </w:r>
      <w:r w:rsidRPr="00842DE4">
        <w:rPr>
          <w:rFonts w:ascii="Times New Roman" w:eastAsia="Times New Roman" w:hAnsi="Times New Roman" w:cs="Times New Roman"/>
          <w:sz w:val="24"/>
          <w:szCs w:val="24"/>
          <w:lang w:val="en-US" w:eastAsia="fr-FR"/>
        </w:rPr>
        <w:t xml:space="preserve"> 1</w:t>
      </w:r>
      <w:r w:rsidRPr="00842DE4">
        <w:rPr>
          <w:rFonts w:ascii="Times New Roman" w:eastAsia="Times New Roman" w:hAnsi="Times New Roman" w:cs="Times New Roman"/>
          <w:sz w:val="24"/>
          <w:szCs w:val="24"/>
          <w:vertAlign w:val="superscript"/>
          <w:lang w:val="en-US" w:eastAsia="fr-FR"/>
        </w:rPr>
        <w:t>st</w:t>
      </w:r>
      <w:r w:rsidR="00012F17">
        <w:rPr>
          <w:rFonts w:ascii="Times New Roman" w:eastAsia="Times New Roman" w:hAnsi="Times New Roman" w:cs="Times New Roman"/>
          <w:sz w:val="24"/>
          <w:szCs w:val="24"/>
          <w:lang w:val="en-US" w:eastAsia="fr-FR"/>
        </w:rPr>
        <w:t xml:space="preserve"> </w:t>
      </w:r>
      <w:r w:rsidR="00850A72">
        <w:rPr>
          <w:rFonts w:ascii="Times New Roman" w:eastAsia="Times New Roman" w:hAnsi="Times New Roman" w:cs="Times New Roman"/>
          <w:sz w:val="24"/>
          <w:szCs w:val="24"/>
          <w:lang w:val="en-US" w:eastAsia="fr-FR"/>
        </w:rPr>
        <w:t>March</w:t>
      </w:r>
      <w:r w:rsidR="00012F17">
        <w:rPr>
          <w:rFonts w:ascii="Times New Roman" w:eastAsia="Times New Roman" w:hAnsi="Times New Roman" w:cs="Times New Roman"/>
          <w:sz w:val="24"/>
          <w:szCs w:val="24"/>
          <w:lang w:val="en-US" w:eastAsia="fr-FR"/>
        </w:rPr>
        <w:t xml:space="preserve"> 2016</w:t>
      </w:r>
      <w:r w:rsidR="00850A72">
        <w:rPr>
          <w:rFonts w:ascii="Times New Roman" w:eastAsia="Times New Roman" w:hAnsi="Times New Roman" w:cs="Times New Roman"/>
          <w:sz w:val="24"/>
          <w:szCs w:val="24"/>
          <w:lang w:val="en-US" w:eastAsia="fr-FR"/>
        </w:rPr>
        <w:t xml:space="preserve"> and renewable</w:t>
      </w:r>
      <w:r w:rsidRPr="00842DE4">
        <w:rPr>
          <w:rFonts w:ascii="Times New Roman" w:eastAsia="Times New Roman" w:hAnsi="Times New Roman" w:cs="Times New Roman"/>
          <w:b/>
          <w:bCs/>
          <w:sz w:val="24"/>
          <w:szCs w:val="24"/>
          <w:lang w:val="en-US" w:eastAsia="fr-FR"/>
        </w:rPr>
        <w:br/>
        <w:t>Salary:</w:t>
      </w:r>
      <w:r w:rsidR="00850A72">
        <w:rPr>
          <w:rFonts w:ascii="Times New Roman" w:eastAsia="Times New Roman" w:hAnsi="Times New Roman" w:cs="Times New Roman"/>
          <w:sz w:val="24"/>
          <w:szCs w:val="24"/>
          <w:lang w:val="en-US" w:eastAsia="fr-FR"/>
        </w:rPr>
        <w:t xml:space="preserve"> </w:t>
      </w:r>
      <w:r w:rsidRPr="00842DE4">
        <w:rPr>
          <w:rFonts w:ascii="Times New Roman" w:eastAsia="Times New Roman" w:hAnsi="Times New Roman" w:cs="Times New Roman"/>
          <w:sz w:val="24"/>
          <w:szCs w:val="24"/>
          <w:lang w:val="en-US" w:eastAsia="fr-FR"/>
        </w:rPr>
        <w:t xml:space="preserve"> ~</w:t>
      </w:r>
      <w:r w:rsidR="00850A72">
        <w:rPr>
          <w:rFonts w:ascii="Times New Roman" w:eastAsia="Times New Roman" w:hAnsi="Times New Roman" w:cs="Times New Roman"/>
          <w:sz w:val="24"/>
          <w:szCs w:val="24"/>
          <w:lang w:val="en-US" w:eastAsia="fr-FR"/>
        </w:rPr>
        <w:t xml:space="preserve">2200€ net/month </w:t>
      </w:r>
      <w:r w:rsidR="00850A72">
        <w:rPr>
          <w:rFonts w:ascii="Times New Roman" w:eastAsia="Times New Roman" w:hAnsi="Times New Roman" w:cs="Times New Roman"/>
          <w:sz w:val="24"/>
          <w:szCs w:val="24"/>
          <w:lang w:val="en-US" w:eastAsia="fr-FR"/>
        </w:rPr>
        <w:br/>
      </w:r>
      <w:r w:rsidRPr="00842DE4">
        <w:rPr>
          <w:rFonts w:ascii="Times New Roman" w:eastAsia="Times New Roman" w:hAnsi="Times New Roman" w:cs="Times New Roman"/>
          <w:b/>
          <w:bCs/>
          <w:sz w:val="24"/>
          <w:szCs w:val="24"/>
          <w:lang w:val="en-US" w:eastAsia="fr-FR"/>
        </w:rPr>
        <w:t>Location:</w:t>
      </w:r>
      <w:r w:rsidRPr="00842DE4">
        <w:rPr>
          <w:rFonts w:ascii="Times New Roman" w:eastAsia="Times New Roman" w:hAnsi="Times New Roman" w:cs="Times New Roman"/>
          <w:sz w:val="24"/>
          <w:szCs w:val="24"/>
          <w:lang w:val="en-US" w:eastAsia="fr-FR"/>
        </w:rPr>
        <w:t xml:space="preserve"> </w:t>
      </w:r>
      <w:proofErr w:type="spellStart"/>
      <w:r w:rsidRPr="00842DE4">
        <w:rPr>
          <w:rFonts w:ascii="Times New Roman" w:eastAsia="Times New Roman" w:hAnsi="Times New Roman" w:cs="Times New Roman"/>
          <w:sz w:val="24"/>
          <w:szCs w:val="24"/>
          <w:lang w:val="en-US" w:eastAsia="fr-FR"/>
        </w:rPr>
        <w:t>Institut</w:t>
      </w:r>
      <w:proofErr w:type="spellEnd"/>
      <w:r w:rsidRPr="00842DE4">
        <w:rPr>
          <w:rFonts w:ascii="Times New Roman" w:eastAsia="Times New Roman" w:hAnsi="Times New Roman" w:cs="Times New Roman"/>
          <w:sz w:val="24"/>
          <w:szCs w:val="24"/>
          <w:lang w:val="en-US" w:eastAsia="fr-FR"/>
        </w:rPr>
        <w:t xml:space="preserve"> </w:t>
      </w:r>
      <w:proofErr w:type="spellStart"/>
      <w:r w:rsidRPr="00842DE4">
        <w:rPr>
          <w:rFonts w:ascii="Times New Roman" w:eastAsia="Times New Roman" w:hAnsi="Times New Roman" w:cs="Times New Roman"/>
          <w:sz w:val="24"/>
          <w:szCs w:val="24"/>
          <w:lang w:val="en-US" w:eastAsia="fr-FR"/>
        </w:rPr>
        <w:t>d’Electronique</w:t>
      </w:r>
      <w:proofErr w:type="spellEnd"/>
      <w:r w:rsidRPr="00842DE4">
        <w:rPr>
          <w:rFonts w:ascii="Times New Roman" w:eastAsia="Times New Roman" w:hAnsi="Times New Roman" w:cs="Times New Roman"/>
          <w:sz w:val="24"/>
          <w:szCs w:val="24"/>
          <w:lang w:val="en-US" w:eastAsia="fr-FR"/>
        </w:rPr>
        <w:t xml:space="preserve">, de </w:t>
      </w:r>
      <w:proofErr w:type="spellStart"/>
      <w:r w:rsidRPr="00842DE4">
        <w:rPr>
          <w:rFonts w:ascii="Times New Roman" w:eastAsia="Times New Roman" w:hAnsi="Times New Roman" w:cs="Times New Roman"/>
          <w:sz w:val="24"/>
          <w:szCs w:val="24"/>
          <w:lang w:val="en-US" w:eastAsia="fr-FR"/>
        </w:rPr>
        <w:t>Microélectronique</w:t>
      </w:r>
      <w:proofErr w:type="spellEnd"/>
      <w:r w:rsidRPr="00842DE4">
        <w:rPr>
          <w:rFonts w:ascii="Times New Roman" w:eastAsia="Times New Roman" w:hAnsi="Times New Roman" w:cs="Times New Roman"/>
          <w:sz w:val="24"/>
          <w:szCs w:val="24"/>
          <w:lang w:val="en-US" w:eastAsia="fr-FR"/>
        </w:rPr>
        <w:t xml:space="preserve"> et de </w:t>
      </w:r>
      <w:proofErr w:type="spellStart"/>
      <w:r w:rsidRPr="00842DE4">
        <w:rPr>
          <w:rFonts w:ascii="Times New Roman" w:eastAsia="Times New Roman" w:hAnsi="Times New Roman" w:cs="Times New Roman"/>
          <w:sz w:val="24"/>
          <w:szCs w:val="24"/>
          <w:lang w:val="en-US" w:eastAsia="fr-FR"/>
        </w:rPr>
        <w:t>Nanotechnologie</w:t>
      </w:r>
      <w:proofErr w:type="spellEnd"/>
      <w:r w:rsidRPr="00842DE4">
        <w:rPr>
          <w:rFonts w:ascii="Times New Roman" w:eastAsia="Times New Roman" w:hAnsi="Times New Roman" w:cs="Times New Roman"/>
          <w:sz w:val="24"/>
          <w:szCs w:val="24"/>
          <w:lang w:val="en-US" w:eastAsia="fr-FR"/>
        </w:rPr>
        <w:t xml:space="preserve"> – IEMN, Villeneuve </w:t>
      </w:r>
      <w:proofErr w:type="spellStart"/>
      <w:r w:rsidRPr="00842DE4">
        <w:rPr>
          <w:rFonts w:ascii="Times New Roman" w:eastAsia="Times New Roman" w:hAnsi="Times New Roman" w:cs="Times New Roman"/>
          <w:sz w:val="24"/>
          <w:szCs w:val="24"/>
          <w:lang w:val="en-US" w:eastAsia="fr-FR"/>
        </w:rPr>
        <w:t>d’Ascq</w:t>
      </w:r>
      <w:proofErr w:type="spellEnd"/>
      <w:r w:rsidRPr="00842DE4">
        <w:rPr>
          <w:rFonts w:ascii="Times New Roman" w:eastAsia="Times New Roman" w:hAnsi="Times New Roman" w:cs="Times New Roman"/>
          <w:sz w:val="24"/>
          <w:szCs w:val="24"/>
          <w:lang w:val="en-US" w:eastAsia="fr-FR"/>
        </w:rPr>
        <w:t xml:space="preserve"> (F</w:t>
      </w:r>
      <w:proofErr w:type="gramStart"/>
      <w:r w:rsidRPr="00842DE4">
        <w:rPr>
          <w:rFonts w:ascii="Times New Roman" w:eastAsia="Times New Roman" w:hAnsi="Times New Roman" w:cs="Times New Roman"/>
          <w:sz w:val="24"/>
          <w:szCs w:val="24"/>
          <w:lang w:val="en-US" w:eastAsia="fr-FR"/>
        </w:rPr>
        <w:t>)</w:t>
      </w:r>
      <w:proofErr w:type="gramEnd"/>
      <w:r w:rsidRPr="00842DE4">
        <w:rPr>
          <w:rFonts w:ascii="Times New Roman" w:eastAsia="Times New Roman" w:hAnsi="Times New Roman" w:cs="Times New Roman"/>
          <w:b/>
          <w:bCs/>
          <w:sz w:val="24"/>
          <w:szCs w:val="24"/>
          <w:lang w:val="en-US" w:eastAsia="fr-FR"/>
        </w:rPr>
        <w:br/>
        <w:t>Requested qualification:</w:t>
      </w:r>
      <w:r w:rsidRPr="00842DE4">
        <w:rPr>
          <w:rFonts w:ascii="Times New Roman" w:eastAsia="Times New Roman" w:hAnsi="Times New Roman" w:cs="Times New Roman"/>
          <w:sz w:val="24"/>
          <w:szCs w:val="24"/>
          <w:lang w:val="en-US" w:eastAsia="fr-FR"/>
        </w:rPr>
        <w:t xml:space="preserve"> Ph.D. in micro-</w:t>
      </w:r>
      <w:r w:rsidR="000B5FCC">
        <w:rPr>
          <w:rFonts w:ascii="Times New Roman" w:eastAsia="Times New Roman" w:hAnsi="Times New Roman" w:cs="Times New Roman"/>
          <w:sz w:val="24"/>
          <w:szCs w:val="24"/>
          <w:lang w:val="en-US" w:eastAsia="fr-FR"/>
        </w:rPr>
        <w:t>engineering science</w:t>
      </w:r>
      <w:r w:rsidRPr="00842DE4">
        <w:rPr>
          <w:rFonts w:ascii="Times New Roman" w:eastAsia="Times New Roman" w:hAnsi="Times New Roman" w:cs="Times New Roman"/>
          <w:sz w:val="24"/>
          <w:szCs w:val="24"/>
          <w:lang w:val="en-US" w:eastAsia="fr-FR"/>
        </w:rPr>
        <w:t xml:space="preserve"> with strong experience in </w:t>
      </w:r>
      <w:r w:rsidR="00850A72">
        <w:rPr>
          <w:rFonts w:ascii="Times New Roman" w:eastAsia="Times New Roman" w:hAnsi="Times New Roman" w:cs="Times New Roman"/>
          <w:sz w:val="24"/>
          <w:szCs w:val="24"/>
          <w:lang w:val="en-US" w:eastAsia="fr-FR"/>
        </w:rPr>
        <w:t>cleanroom fabrication</w:t>
      </w:r>
      <w:r w:rsidRPr="00842DE4">
        <w:rPr>
          <w:rFonts w:ascii="Times New Roman" w:eastAsia="Times New Roman" w:hAnsi="Times New Roman" w:cs="Times New Roman"/>
          <w:sz w:val="24"/>
          <w:szCs w:val="24"/>
          <w:lang w:val="en-US" w:eastAsia="fr-FR"/>
        </w:rPr>
        <w:t xml:space="preserve">. </w:t>
      </w:r>
      <w:r w:rsidR="00850A72">
        <w:rPr>
          <w:rFonts w:ascii="Times New Roman" w:eastAsia="Times New Roman" w:hAnsi="Times New Roman" w:cs="Times New Roman"/>
          <w:sz w:val="24"/>
          <w:szCs w:val="24"/>
          <w:lang w:val="en-US" w:eastAsia="fr-FR"/>
        </w:rPr>
        <w:br/>
      </w:r>
      <w:r w:rsidRPr="00842DE4">
        <w:rPr>
          <w:rFonts w:ascii="Times New Roman" w:eastAsia="Times New Roman" w:hAnsi="Times New Roman" w:cs="Times New Roman"/>
          <w:b/>
          <w:bCs/>
          <w:sz w:val="24"/>
          <w:szCs w:val="24"/>
          <w:lang w:val="en-US" w:eastAsia="fr-FR"/>
        </w:rPr>
        <w:t>Contact:</w:t>
      </w:r>
      <w:r w:rsidRPr="00842DE4">
        <w:rPr>
          <w:rFonts w:ascii="Times New Roman" w:eastAsia="Times New Roman" w:hAnsi="Times New Roman" w:cs="Times New Roman"/>
          <w:sz w:val="24"/>
          <w:szCs w:val="24"/>
          <w:lang w:val="en-US" w:eastAsia="fr-FR"/>
        </w:rPr>
        <w:t xml:space="preserve"> Please send </w:t>
      </w:r>
      <w:r w:rsidR="000B5AA9">
        <w:rPr>
          <w:rFonts w:ascii="Times New Roman" w:eastAsia="Times New Roman" w:hAnsi="Times New Roman" w:cs="Times New Roman"/>
          <w:sz w:val="24"/>
          <w:szCs w:val="24"/>
          <w:lang w:val="en-US" w:eastAsia="fr-FR"/>
        </w:rPr>
        <w:t>your</w:t>
      </w:r>
      <w:r w:rsidRPr="00842DE4">
        <w:rPr>
          <w:rFonts w:ascii="Times New Roman" w:eastAsia="Times New Roman" w:hAnsi="Times New Roman" w:cs="Times New Roman"/>
          <w:sz w:val="24"/>
          <w:szCs w:val="24"/>
          <w:lang w:val="en-US" w:eastAsia="fr-FR"/>
        </w:rPr>
        <w:t xml:space="preserve"> </w:t>
      </w:r>
      <w:r w:rsidR="000B5AA9">
        <w:rPr>
          <w:rFonts w:ascii="Times New Roman" w:eastAsia="Times New Roman" w:hAnsi="Times New Roman" w:cs="Times New Roman"/>
          <w:sz w:val="24"/>
          <w:szCs w:val="24"/>
          <w:lang w:val="en-US" w:eastAsia="fr-FR"/>
        </w:rPr>
        <w:t>resume and</w:t>
      </w:r>
      <w:r w:rsidRPr="00842DE4">
        <w:rPr>
          <w:rFonts w:ascii="Times New Roman" w:eastAsia="Times New Roman" w:hAnsi="Times New Roman" w:cs="Times New Roman"/>
          <w:sz w:val="24"/>
          <w:szCs w:val="24"/>
          <w:lang w:val="en-US" w:eastAsia="fr-FR"/>
        </w:rPr>
        <w:t xml:space="preserve"> </w:t>
      </w:r>
      <w:r w:rsidR="000B5AA9">
        <w:rPr>
          <w:rFonts w:ascii="Times New Roman" w:eastAsia="Times New Roman" w:hAnsi="Times New Roman" w:cs="Times New Roman"/>
          <w:sz w:val="24"/>
          <w:szCs w:val="24"/>
          <w:lang w:val="en-US" w:eastAsia="fr-FR"/>
        </w:rPr>
        <w:t xml:space="preserve">a motivation letter by email to </w:t>
      </w:r>
      <w:r w:rsidRPr="00842DE4">
        <w:rPr>
          <w:rFonts w:ascii="Times New Roman" w:eastAsia="Times New Roman" w:hAnsi="Times New Roman" w:cs="Times New Roman"/>
          <w:sz w:val="24"/>
          <w:szCs w:val="24"/>
          <w:lang w:val="en-US" w:eastAsia="fr-FR"/>
        </w:rPr>
        <w:t>vincent.senez@isen.iemn.univ-lille1.fr</w:t>
      </w:r>
    </w:p>
    <w:p w:rsidR="00776C96" w:rsidRPr="00652F2D" w:rsidRDefault="00842DE4" w:rsidP="00842DE4">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r w:rsidRPr="00842DE4">
        <w:rPr>
          <w:rFonts w:ascii="Times New Roman" w:eastAsia="Times New Roman" w:hAnsi="Times New Roman" w:cs="Times New Roman"/>
          <w:sz w:val="24"/>
          <w:szCs w:val="24"/>
          <w:lang w:eastAsia="fr-FR"/>
        </w:rPr>
        <w:t>V. Senez</w:t>
      </w:r>
      <w:r w:rsidRPr="00842DE4">
        <w:rPr>
          <w:rFonts w:ascii="Times New Roman" w:eastAsia="Times New Roman" w:hAnsi="Times New Roman" w:cs="Times New Roman"/>
          <w:sz w:val="24"/>
          <w:szCs w:val="24"/>
          <w:lang w:eastAsia="fr-FR"/>
        </w:rPr>
        <w:br/>
        <w:t>IEMN – UMR-CNRS 8520</w:t>
      </w:r>
      <w:r w:rsidRPr="00842DE4">
        <w:rPr>
          <w:rFonts w:ascii="Times New Roman" w:eastAsia="Times New Roman" w:hAnsi="Times New Roman" w:cs="Times New Roman"/>
          <w:sz w:val="24"/>
          <w:szCs w:val="24"/>
          <w:lang w:eastAsia="fr-FR"/>
        </w:rPr>
        <w:br/>
        <w:t>Cité Scientifique – Avenue Poincaré BP 60069</w:t>
      </w:r>
      <w:r w:rsidRPr="00842DE4">
        <w:rPr>
          <w:rFonts w:ascii="Times New Roman" w:eastAsia="Times New Roman" w:hAnsi="Times New Roman" w:cs="Times New Roman"/>
          <w:sz w:val="24"/>
          <w:szCs w:val="24"/>
          <w:lang w:eastAsia="fr-FR"/>
        </w:rPr>
        <w:br/>
        <w:t>VILLENEUVE D’ASCQ CEDEX, F-59652 France</w:t>
      </w:r>
      <w:hyperlink r:id="rId6" w:history="1">
        <w:r w:rsidRPr="00842DE4">
          <w:rPr>
            <w:rFonts w:ascii="Times New Roman" w:eastAsia="Times New Roman" w:hAnsi="Times New Roman" w:cs="Times New Roman"/>
            <w:color w:val="0000FF"/>
            <w:sz w:val="24"/>
            <w:szCs w:val="24"/>
            <w:u w:val="single"/>
            <w:lang w:eastAsia="fr-FR"/>
          </w:rPr>
          <w:br/>
          <w:t>www.iemn.univ-lille1.fr</w:t>
        </w:r>
      </w:hyperlink>
      <w:r w:rsidRPr="00842DE4">
        <w:rPr>
          <w:rFonts w:ascii="Times New Roman" w:eastAsia="Times New Roman" w:hAnsi="Times New Roman" w:cs="Times New Roman"/>
          <w:sz w:val="24"/>
          <w:szCs w:val="24"/>
          <w:lang w:eastAsia="fr-FR"/>
        </w:rPr>
        <w:t>     </w:t>
      </w:r>
      <w:r w:rsidR="00652F2D">
        <w:rPr>
          <w:rFonts w:ascii="Times New Roman" w:eastAsia="Times New Roman" w:hAnsi="Times New Roman" w:cs="Times New Roman"/>
          <w:color w:val="0000FF"/>
          <w:sz w:val="24"/>
          <w:szCs w:val="24"/>
          <w:u w:val="single"/>
          <w:lang w:eastAsia="fr-FR"/>
        </w:rPr>
        <w:br/>
      </w:r>
      <w:r w:rsidRPr="00842DE4">
        <w:rPr>
          <w:rFonts w:ascii="Times New Roman" w:eastAsia="Times New Roman" w:hAnsi="Times New Roman" w:cs="Times New Roman"/>
          <w:sz w:val="24"/>
          <w:szCs w:val="24"/>
          <w:lang w:eastAsia="fr-FR"/>
        </w:rPr>
        <w:t>Phone : +33 (0)3 20 19 78 55</w:t>
      </w:r>
    </w:p>
    <w:sectPr w:rsidR="00776C96" w:rsidRPr="00652F2D" w:rsidSect="00842DE4">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E4"/>
    <w:rsid w:val="00012F17"/>
    <w:rsid w:val="000B5AA9"/>
    <w:rsid w:val="000B5FCC"/>
    <w:rsid w:val="004800B5"/>
    <w:rsid w:val="00652F2D"/>
    <w:rsid w:val="00776C96"/>
    <w:rsid w:val="00842DE4"/>
    <w:rsid w:val="00850A72"/>
    <w:rsid w:val="00994A92"/>
    <w:rsid w:val="00A942D3"/>
    <w:rsid w:val="00B07201"/>
    <w:rsid w:val="00CC5E4A"/>
    <w:rsid w:val="00F355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9A6FC-2E90-4C3B-9ACA-E21A01CB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42D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2DE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842D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42DE4"/>
    <w:rPr>
      <w:b/>
      <w:bCs/>
    </w:rPr>
  </w:style>
  <w:style w:type="character" w:styleId="Accentuation">
    <w:name w:val="Emphasis"/>
    <w:basedOn w:val="Policepardfaut"/>
    <w:uiPriority w:val="20"/>
    <w:qFormat/>
    <w:rsid w:val="00842DE4"/>
    <w:rPr>
      <w:i/>
      <w:iCs/>
    </w:rPr>
  </w:style>
  <w:style w:type="character" w:styleId="Lienhypertexte">
    <w:name w:val="Hyperlink"/>
    <w:basedOn w:val="Policepardfaut"/>
    <w:uiPriority w:val="99"/>
    <w:unhideWhenUsed/>
    <w:rsid w:val="00842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78599">
      <w:bodyDiv w:val="1"/>
      <w:marLeft w:val="0"/>
      <w:marRight w:val="0"/>
      <w:marTop w:val="0"/>
      <w:marBottom w:val="0"/>
      <w:divBdr>
        <w:top w:val="none" w:sz="0" w:space="0" w:color="auto"/>
        <w:left w:val="none" w:sz="0" w:space="0" w:color="auto"/>
        <w:bottom w:val="none" w:sz="0" w:space="0" w:color="auto"/>
        <w:right w:val="none" w:sz="0" w:space="0" w:color="auto"/>
      </w:divBdr>
      <w:divsChild>
        <w:div w:id="1152599082">
          <w:marLeft w:val="0"/>
          <w:marRight w:val="0"/>
          <w:marTop w:val="0"/>
          <w:marBottom w:val="0"/>
          <w:divBdr>
            <w:top w:val="none" w:sz="0" w:space="0" w:color="auto"/>
            <w:left w:val="none" w:sz="0" w:space="0" w:color="auto"/>
            <w:bottom w:val="none" w:sz="0" w:space="0" w:color="auto"/>
            <w:right w:val="none" w:sz="0" w:space="0" w:color="auto"/>
          </w:divBdr>
          <w:divsChild>
            <w:div w:id="1476527543">
              <w:marLeft w:val="0"/>
              <w:marRight w:val="0"/>
              <w:marTop w:val="0"/>
              <w:marBottom w:val="0"/>
              <w:divBdr>
                <w:top w:val="none" w:sz="0" w:space="0" w:color="auto"/>
                <w:left w:val="none" w:sz="0" w:space="0" w:color="auto"/>
                <w:bottom w:val="none" w:sz="0" w:space="0" w:color="auto"/>
                <w:right w:val="none" w:sz="0" w:space="0" w:color="auto"/>
              </w:divBdr>
              <w:divsChild>
                <w:div w:id="1633901500">
                  <w:marLeft w:val="0"/>
                  <w:marRight w:val="0"/>
                  <w:marTop w:val="0"/>
                  <w:marBottom w:val="0"/>
                  <w:divBdr>
                    <w:top w:val="none" w:sz="0" w:space="0" w:color="auto"/>
                    <w:left w:val="none" w:sz="0" w:space="0" w:color="auto"/>
                    <w:bottom w:val="none" w:sz="0" w:space="0" w:color="auto"/>
                    <w:right w:val="none" w:sz="0" w:space="0" w:color="auto"/>
                  </w:divBdr>
                  <w:divsChild>
                    <w:div w:id="738676023">
                      <w:marLeft w:val="0"/>
                      <w:marRight w:val="0"/>
                      <w:marTop w:val="0"/>
                      <w:marBottom w:val="0"/>
                      <w:divBdr>
                        <w:top w:val="none" w:sz="0" w:space="0" w:color="auto"/>
                        <w:left w:val="none" w:sz="0" w:space="0" w:color="auto"/>
                        <w:bottom w:val="none" w:sz="0" w:space="0" w:color="auto"/>
                        <w:right w:val="none" w:sz="0" w:space="0" w:color="auto"/>
                      </w:divBdr>
                      <w:divsChild>
                        <w:div w:id="10793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mn.univ-lille1.fr"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2069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SENEZ</dc:creator>
  <cp:keywords/>
  <dc:description/>
  <cp:lastModifiedBy>Perrine</cp:lastModifiedBy>
  <cp:revision>2</cp:revision>
  <dcterms:created xsi:type="dcterms:W3CDTF">2016-02-08T08:31:00Z</dcterms:created>
  <dcterms:modified xsi:type="dcterms:W3CDTF">2016-02-08T08:31:00Z</dcterms:modified>
</cp:coreProperties>
</file>